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32"/>
          <w:szCs w:val="32"/>
        </w:rPr>
        <w:t>特种</w:t>
      </w: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经济动</w:t>
      </w:r>
      <w:bookmarkEnd w:id="0"/>
      <w:r>
        <w:rPr>
          <w:rFonts w:hint="eastAsia" w:ascii="黑体" w:hAnsi="黑体" w:eastAsia="黑体" w:cs="黑体"/>
          <w:sz w:val="32"/>
          <w:szCs w:val="32"/>
        </w:rPr>
        <w:t>物饲养管理学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（课程代码06173）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第一部分为选择题，1页至2页，共2页。应考者必须按试题顺序在“答题卡”上按要求填涂，答在试卷上无效。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第二部分为非选择题，3页至4页，共2页。应考者必须按试题顺序在“答题卡”上作答，答在试卷上无效。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选择题（共1 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1．我国人工养殖的麝种主要是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A．林麝    B．马麝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C．原麝    D．黑麝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2．养殖鸵鸟所获取的主产品是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A．皮革    B．蛋壳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C．羽毛    D．鸵鸟肉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3．绿头野鸭种蛋的孵化期为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A．20-22天    B．22-25天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C．24-27天    D．27-28天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4．蛇卵孵化的温度一般在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A．15-20℃    B．20-25℃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C．20-30℃    D．25-30℃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5．梅花鹿的单公群母配种法的配种比是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A．1:15-20    B．1:20-25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C．1:25-30    D．2:25-30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6．林麝成龄公麝在一年中出现泌香活动的时间是在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A．1-3月份</w:t>
      </w:r>
      <w:r>
        <w:rPr>
          <w:rFonts w:hint="eastAsia"/>
          <w:sz w:val="24"/>
          <w:szCs w:val="24"/>
          <w:lang w:val="en-US" w:eastAsia="zh-CN"/>
        </w:rPr>
        <w:t xml:space="preserve">     B</w:t>
      </w:r>
      <w:r>
        <w:rPr>
          <w:rFonts w:hint="eastAsia"/>
          <w:sz w:val="24"/>
          <w:szCs w:val="24"/>
        </w:rPr>
        <w:t>．5-7月份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C．9.10月份</w:t>
      </w:r>
      <w:r>
        <w:rPr>
          <w:rFonts w:hint="eastAsia"/>
          <w:sz w:val="24"/>
          <w:szCs w:val="24"/>
          <w:lang w:val="en-US" w:eastAsia="zh-CN"/>
        </w:rPr>
        <w:t xml:space="preserve">    D</w:t>
      </w:r>
      <w:r>
        <w:rPr>
          <w:rFonts w:hint="eastAsia"/>
          <w:sz w:val="24"/>
          <w:szCs w:val="24"/>
        </w:rPr>
        <w:t>．11-12月份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7．幼狐的性成熟期为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A．5-6月龄</w:t>
      </w:r>
      <w:r>
        <w:rPr>
          <w:rFonts w:hint="eastAsia"/>
          <w:sz w:val="24"/>
          <w:szCs w:val="24"/>
          <w:lang w:val="en-US" w:eastAsia="zh-CN"/>
        </w:rPr>
        <w:t xml:space="preserve">    B</w:t>
      </w:r>
      <w:r>
        <w:rPr>
          <w:rFonts w:hint="eastAsia"/>
          <w:sz w:val="24"/>
          <w:szCs w:val="24"/>
        </w:rPr>
        <w:t>．7-8月龄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C．9-11月龄</w:t>
      </w:r>
      <w:r>
        <w:rPr>
          <w:rFonts w:hint="eastAsia"/>
          <w:sz w:val="24"/>
          <w:szCs w:val="24"/>
          <w:lang w:val="en-US" w:eastAsia="zh-CN"/>
        </w:rPr>
        <w:t xml:space="preserve">    D</w:t>
      </w:r>
      <w:r>
        <w:rPr>
          <w:rFonts w:hint="eastAsia"/>
          <w:sz w:val="24"/>
          <w:szCs w:val="24"/>
        </w:rPr>
        <w:t>．10-12月龄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8．鸵鸟种蛋的保存时间为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A．2-4天</w:t>
      </w:r>
      <w:r>
        <w:rPr>
          <w:rFonts w:hint="eastAsia"/>
          <w:sz w:val="24"/>
          <w:szCs w:val="24"/>
          <w:lang w:val="en-US" w:eastAsia="zh-CN"/>
        </w:rPr>
        <w:t xml:space="preserve">    B</w:t>
      </w:r>
      <w:r>
        <w:rPr>
          <w:rFonts w:hint="eastAsia"/>
          <w:sz w:val="24"/>
          <w:szCs w:val="24"/>
        </w:rPr>
        <w:t>．3-5天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C．5-7天</w:t>
      </w:r>
      <w:r>
        <w:rPr>
          <w:rFonts w:hint="eastAsia"/>
          <w:sz w:val="24"/>
          <w:szCs w:val="24"/>
          <w:lang w:val="en-US" w:eastAsia="zh-CN"/>
        </w:rPr>
        <w:t xml:space="preserve">     D</w:t>
      </w:r>
      <w:r>
        <w:rPr>
          <w:rFonts w:hint="eastAsia"/>
          <w:sz w:val="24"/>
          <w:szCs w:val="24"/>
        </w:rPr>
        <w:t>．6-8天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9．肉鸽开始交配繁殖后代的月龄为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A．6月</w:t>
      </w:r>
      <w:r>
        <w:rPr>
          <w:rFonts w:hint="eastAsia"/>
          <w:sz w:val="24"/>
          <w:szCs w:val="24"/>
          <w:lang w:val="en-US" w:eastAsia="zh-CN"/>
        </w:rPr>
        <w:t xml:space="preserve">   B</w:t>
      </w:r>
      <w:r>
        <w:rPr>
          <w:rFonts w:hint="eastAsia"/>
          <w:sz w:val="24"/>
          <w:szCs w:val="24"/>
        </w:rPr>
        <w:t>．8月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C．9月</w:t>
      </w:r>
      <w:r>
        <w:rPr>
          <w:rFonts w:hint="eastAsia"/>
          <w:sz w:val="24"/>
          <w:szCs w:val="24"/>
          <w:lang w:val="en-US" w:eastAsia="zh-CN"/>
        </w:rPr>
        <w:t xml:space="preserve">    D</w:t>
      </w:r>
      <w:r>
        <w:rPr>
          <w:rFonts w:hint="eastAsia"/>
          <w:sz w:val="24"/>
          <w:szCs w:val="24"/>
        </w:rPr>
        <w:t>．10月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10.七彩山鸡种蛋的贮存期为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A．3-5天</w:t>
      </w:r>
      <w:r>
        <w:rPr>
          <w:rFonts w:hint="eastAsia"/>
          <w:sz w:val="24"/>
          <w:szCs w:val="24"/>
          <w:lang w:val="en-US" w:eastAsia="zh-CN"/>
        </w:rPr>
        <w:t xml:space="preserve">    B</w:t>
      </w:r>
      <w:r>
        <w:rPr>
          <w:rFonts w:hint="eastAsia"/>
          <w:sz w:val="24"/>
          <w:szCs w:val="24"/>
        </w:rPr>
        <w:t>．5-7天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C．7-10天</w:t>
      </w:r>
      <w:r>
        <w:rPr>
          <w:rFonts w:hint="eastAsia"/>
          <w:sz w:val="24"/>
          <w:szCs w:val="24"/>
          <w:lang w:val="en-US" w:eastAsia="zh-CN"/>
        </w:rPr>
        <w:t xml:space="preserve">    D</w:t>
      </w:r>
      <w:r>
        <w:rPr>
          <w:rFonts w:hint="eastAsia"/>
          <w:sz w:val="24"/>
          <w:szCs w:val="24"/>
        </w:rPr>
        <w:t>．9-12天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11.犬的妊娠期为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A．45-48天</w:t>
      </w:r>
      <w:r>
        <w:rPr>
          <w:rFonts w:hint="eastAsia"/>
          <w:sz w:val="24"/>
          <w:szCs w:val="24"/>
          <w:lang w:val="en-US" w:eastAsia="zh-CN"/>
        </w:rPr>
        <w:t xml:space="preserve">    B</w:t>
      </w:r>
      <w:r>
        <w:rPr>
          <w:rFonts w:hint="eastAsia"/>
          <w:sz w:val="24"/>
          <w:szCs w:val="24"/>
        </w:rPr>
        <w:t>．50-55天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C．55-60天</w:t>
      </w:r>
      <w:r>
        <w:rPr>
          <w:rFonts w:hint="eastAsia"/>
          <w:sz w:val="24"/>
          <w:szCs w:val="24"/>
          <w:lang w:val="en-US" w:eastAsia="zh-CN"/>
        </w:rPr>
        <w:t xml:space="preserve">    D</w:t>
      </w:r>
      <w:r>
        <w:rPr>
          <w:rFonts w:hint="eastAsia"/>
          <w:sz w:val="24"/>
          <w:szCs w:val="24"/>
        </w:rPr>
        <w:t>．60-63天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12.种用鸽的利用年限为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A．1-2年</w:t>
      </w:r>
      <w:r>
        <w:rPr>
          <w:rFonts w:hint="eastAsia"/>
          <w:sz w:val="24"/>
          <w:szCs w:val="24"/>
          <w:lang w:val="en-US" w:eastAsia="zh-CN"/>
        </w:rPr>
        <w:t xml:space="preserve">    B</w:t>
      </w:r>
      <w:r>
        <w:rPr>
          <w:rFonts w:hint="eastAsia"/>
          <w:sz w:val="24"/>
          <w:szCs w:val="24"/>
        </w:rPr>
        <w:t>．2-3年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C．3-4年</w:t>
      </w:r>
      <w:r>
        <w:rPr>
          <w:rFonts w:hint="eastAsia"/>
          <w:sz w:val="24"/>
          <w:szCs w:val="24"/>
          <w:lang w:val="en-US" w:eastAsia="zh-CN"/>
        </w:rPr>
        <w:t xml:space="preserve">     D</w:t>
      </w:r>
      <w:r>
        <w:rPr>
          <w:rFonts w:hint="eastAsia"/>
          <w:sz w:val="24"/>
          <w:szCs w:val="24"/>
        </w:rPr>
        <w:t>．4-5年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13.根据食性划分狐的类型为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A．肉食动物</w:t>
      </w:r>
      <w:r>
        <w:rPr>
          <w:rFonts w:hint="eastAsia"/>
          <w:sz w:val="24"/>
          <w:szCs w:val="24"/>
          <w:lang w:val="en-US" w:eastAsia="zh-CN"/>
        </w:rPr>
        <w:t xml:space="preserve">    B</w:t>
      </w:r>
      <w:r>
        <w:rPr>
          <w:rFonts w:hint="eastAsia"/>
          <w:sz w:val="24"/>
          <w:szCs w:val="24"/>
        </w:rPr>
        <w:t>．草食动物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C．杂食动物</w:t>
      </w:r>
      <w:r>
        <w:rPr>
          <w:rFonts w:hint="eastAsia"/>
          <w:sz w:val="24"/>
          <w:szCs w:val="24"/>
          <w:lang w:val="en-US" w:eastAsia="zh-CN"/>
        </w:rPr>
        <w:t xml:space="preserve">    D</w:t>
      </w:r>
      <w:r>
        <w:rPr>
          <w:rFonts w:hint="eastAsia"/>
          <w:sz w:val="24"/>
          <w:szCs w:val="24"/>
        </w:rPr>
        <w:t>．素食动物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14.熊的寿命一般为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A．15年</w:t>
      </w:r>
      <w:r>
        <w:rPr>
          <w:rFonts w:hint="eastAsia"/>
          <w:sz w:val="24"/>
          <w:szCs w:val="24"/>
          <w:lang w:val="en-US" w:eastAsia="zh-CN"/>
        </w:rPr>
        <w:t xml:space="preserve">     B</w:t>
      </w:r>
      <w:r>
        <w:rPr>
          <w:rFonts w:hint="eastAsia"/>
          <w:sz w:val="24"/>
          <w:szCs w:val="24"/>
        </w:rPr>
        <w:t>．20年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C．25年</w:t>
      </w:r>
      <w:r>
        <w:rPr>
          <w:rFonts w:hint="eastAsia"/>
          <w:sz w:val="24"/>
          <w:szCs w:val="24"/>
          <w:lang w:val="en-US" w:eastAsia="zh-CN"/>
        </w:rPr>
        <w:t xml:space="preserve">   D</w:t>
      </w:r>
      <w:r>
        <w:rPr>
          <w:rFonts w:hint="eastAsia"/>
          <w:sz w:val="24"/>
          <w:szCs w:val="24"/>
        </w:rPr>
        <w:t>．30年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15.在梅花鹿配种时核心群母鹿的年龄应为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A．2-5岁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B．4-9岁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C．5-10岁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D．6-10岁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二、名词解释题（本大题共3小题，每小题3分，共9分）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16.麝香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17.鹿筋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18.保健沙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三、判断改错题（本大题共6小题，每小题4分，共24分）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判断下列各题的正误，在“答题卡”的试题序号后，正确的划上“√”；错误的划上“×”，并改正错误。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19.梅花鹿生活在海拔250</w:t>
      </w:r>
      <w:r>
        <w:rPr>
          <w:rFonts w:hint="eastAsia"/>
          <w:sz w:val="24"/>
          <w:szCs w:val="24"/>
          <w:lang w:val="en-US" w:eastAsia="zh-CN"/>
        </w:rPr>
        <w:t>0—</w:t>
      </w:r>
      <w:r>
        <w:rPr>
          <w:rFonts w:hint="eastAsia"/>
          <w:sz w:val="24"/>
          <w:szCs w:val="24"/>
        </w:rPr>
        <w:t>3000米的高山丘陵地带。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20.麝每年一胎，每胎1-3仔，双仔居多。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21.成年狐每年换毛二次，光照、营养、疾病等因素对换毛和毛皮质量都有一定的影响。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22.犬习惯啃咬、撕抓，而且善于咀嚼。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23.为达到最佳繁殖效果，鸵鸟配比以1:3为宜。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24.七彩山鸡年产蛋40-80枚，孵化期为24-25天。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四、简答题（本大题共4小题，每小题7分，共28分）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25.简述狐狸的生活习性及食性特点。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26.简述鹿茸片的加工方法。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27.简述熊胆汁的引流方法。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28.简述犬的预防接种方法。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五、论述题（本大题共2小题，每小题12分，共24分）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29.</w:t>
      </w:r>
      <w:r>
        <w:rPr>
          <w:rFonts w:hint="eastAsia"/>
          <w:sz w:val="24"/>
          <w:szCs w:val="24"/>
        </w:rPr>
        <w:t>试述七彩山鸡的繁殖特点。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30.</w:t>
      </w:r>
      <w:r>
        <w:rPr>
          <w:rFonts w:hint="eastAsia"/>
          <w:sz w:val="24"/>
          <w:szCs w:val="24"/>
        </w:rPr>
        <w:t>试述提高麝的繁殖力的措施。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9404D"/>
    <w:rsid w:val="09741B4D"/>
    <w:rsid w:val="20BE2C7A"/>
    <w:rsid w:val="74D940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2017-09-13T03:23:00Z</dcterms:created>
  <dc:creator>Administrator</dc:creator>
  <cp:lastModifiedBy>Administrator</cp:lastModifiedBy>
  <dcterms:modified xsi:type="dcterms:W3CDTF">2017-09-14T08:37:28Z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